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AE61" w14:textId="4CE323C7" w:rsidR="00FF3A1B" w:rsidRDefault="00FF3A1B" w:rsidP="00FF3A1B">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Tuesday</w:t>
      </w:r>
      <w:r>
        <w:rPr>
          <w:rFonts w:ascii="Helvetica Neue" w:hAnsi="Helvetica Neue" w:cs="Helvetica Neue"/>
          <w:b/>
          <w:bCs/>
          <w:color w:val="000000"/>
          <w:kern w:val="0"/>
        </w:rPr>
        <w:t xml:space="preserve">, December 23, </w:t>
      </w:r>
      <w:r>
        <w:rPr>
          <w:rFonts w:ascii="Helvetica Neue" w:hAnsi="Helvetica Neue" w:cs="Helvetica Neue"/>
          <w:b/>
          <w:bCs/>
          <w:color w:val="000000"/>
          <w:kern w:val="0"/>
        </w:rPr>
        <w:t>‘25</w:t>
      </w:r>
      <w:r>
        <w:rPr>
          <w:rFonts w:ascii="Helvetica Neue" w:hAnsi="Helvetica Neue" w:cs="Helvetica Neue"/>
          <w:b/>
          <w:bCs/>
          <w:color w:val="000000"/>
          <w:kern w:val="0"/>
        </w:rPr>
        <w:tab/>
      </w:r>
      <w:r>
        <w:rPr>
          <w:rFonts w:ascii="Helvetica Neue" w:hAnsi="Helvetica Neue" w:cs="Helvetica Neue"/>
          <w:b/>
          <w:bCs/>
          <w:color w:val="000000"/>
          <w:kern w:val="0"/>
        </w:rPr>
        <w:tab/>
        <w:t>“Knowledge”</w:t>
      </w:r>
    </w:p>
    <w:p w14:paraId="0E2A91AA" w14:textId="77777777" w:rsidR="00FF3A1B" w:rsidRDefault="00FF3A1B" w:rsidP="00FF3A1B">
      <w:pPr>
        <w:autoSpaceDE w:val="0"/>
        <w:autoSpaceDN w:val="0"/>
        <w:adjustRightInd w:val="0"/>
        <w:spacing w:after="0" w:line="240" w:lineRule="auto"/>
        <w:rPr>
          <w:rFonts w:ascii="Helvetica Neue" w:hAnsi="Helvetica Neue" w:cs="Helvetica Neue"/>
          <w:color w:val="000000"/>
          <w:kern w:val="0"/>
        </w:rPr>
      </w:pPr>
    </w:p>
    <w:p w14:paraId="1222D2BE"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r w:rsidRPr="00FF3A1B">
        <w:rPr>
          <w:rFonts w:ascii="Helvetica Neue" w:hAnsi="Helvetica Neue" w:cs="Helvetica Neue"/>
          <w:color w:val="000000"/>
          <w:kern w:val="0"/>
        </w:rPr>
        <w:t>Today Psalm 25 says, “</w:t>
      </w:r>
      <w:r w:rsidRPr="00FF3A1B">
        <w:rPr>
          <w:rFonts w:ascii="Helvetica Neue" w:hAnsi="Helvetica Neue" w:cs="Helvetica Neue"/>
          <w:i/>
          <w:iCs/>
          <w:color w:val="000000"/>
          <w:kern w:val="0"/>
        </w:rPr>
        <w:t>Your ways, O Lord, make known to me; teach me your paths. Guide me in your truth and teach me, for you are God my savior</w:t>
      </w:r>
      <w:r w:rsidRPr="00FF3A1B">
        <w:rPr>
          <w:rFonts w:ascii="Helvetica Neue" w:hAnsi="Helvetica Neue" w:cs="Helvetica Neue"/>
          <w:color w:val="000000"/>
          <w:kern w:val="0"/>
        </w:rPr>
        <w:t>.” It can be said that this psalmist is seeking his purpose in life. The Holy Spirit’s Gift of Knowledge empowers us to discern God’s paths for our lives.</w:t>
      </w:r>
    </w:p>
    <w:p w14:paraId="5CFB8E66"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p>
    <w:p w14:paraId="5B982F19"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r w:rsidRPr="00FF3A1B">
        <w:rPr>
          <w:rFonts w:ascii="Helvetica Neue" w:hAnsi="Helvetica Neue" w:cs="Helvetica Neue"/>
          <w:color w:val="000000"/>
          <w:kern w:val="0"/>
        </w:rPr>
        <w:t xml:space="preserve">This fifth Gift of the Holy Spirit, Knowledge, is often confused with both the gift of Wisdom and the gift of Understanding. Like Wisdom, the gift of Knowledge is the perfection of faith, but whereas the gift of Wisdom gives us the desire to judge all things according to the truths of the Catholic faith, the gift of Knowledge provides the actual ability to do so. </w:t>
      </w:r>
    </w:p>
    <w:p w14:paraId="404FE7DE"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p>
    <w:p w14:paraId="68E88399"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r w:rsidRPr="00FF3A1B">
        <w:rPr>
          <w:rFonts w:ascii="Helvetica Neue" w:hAnsi="Helvetica Neue" w:cs="Helvetica Neue"/>
          <w:color w:val="000000"/>
          <w:kern w:val="0"/>
        </w:rPr>
        <w:t>Like Counsel, the Holy Spirit’s Gift of Knowledge is aimed at providing</w:t>
      </w:r>
      <w:r w:rsidRPr="00FF3A1B">
        <w:rPr>
          <w:rFonts w:ascii="Helvetica Neue" w:hAnsi="Helvetica Neue" w:cs="Helvetica Neue"/>
          <w:color w:val="000000"/>
          <w:kern w:val="0"/>
        </w:rPr>
        <w:t xml:space="preserve"> i</w:t>
      </w:r>
      <w:r w:rsidRPr="00FF3A1B">
        <w:rPr>
          <w:rFonts w:ascii="Helvetica Neue" w:hAnsi="Helvetica Neue" w:cs="Helvetica Neue"/>
          <w:color w:val="000000"/>
          <w:kern w:val="0"/>
        </w:rPr>
        <w:t xml:space="preserve">nsight into our actions in this life. But whereas the gift of Counsel blesses us with an intuitional insight that builds upon our human reasoning ability, in a limited way, the gift of Knowledge allows us to see the circumstances of our life the way that God sees them. </w:t>
      </w:r>
    </w:p>
    <w:p w14:paraId="0D0B6E78"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p>
    <w:p w14:paraId="3992D4EB" w14:textId="3B0D6C95"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r w:rsidRPr="00FF3A1B">
        <w:rPr>
          <w:rFonts w:ascii="Helvetica Neue" w:hAnsi="Helvetica Neue" w:cs="Helvetica Neue"/>
          <w:color w:val="000000"/>
          <w:kern w:val="0"/>
        </w:rPr>
        <w:t>Through this Gift of the Holy Spirit, with divine perspective, we can determine God’s purpose for our lives and live them accordingly.</w:t>
      </w:r>
    </w:p>
    <w:p w14:paraId="50FF0A7F"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p>
    <w:p w14:paraId="418FAA08"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r w:rsidRPr="00FF3A1B">
        <w:rPr>
          <w:rFonts w:ascii="Helvetica Neue" w:hAnsi="Helvetica Neue" w:cs="Helvetica Neue"/>
          <w:color w:val="000000"/>
          <w:kern w:val="0"/>
        </w:rPr>
        <w:t xml:space="preserve">Can you begin to see the matrix of support the Gifts of the Holy Spirit afford us in our quest to know God’s paths? The Holy Spirit’s Gift of Wisdom blesses us with the desire to contemplate the things of God, while His gift of Understanding blesses us with the ability to grasp what we contemplate. </w:t>
      </w:r>
    </w:p>
    <w:p w14:paraId="66FB144E"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p>
    <w:p w14:paraId="3EBEEABB"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r w:rsidRPr="00FF3A1B">
        <w:rPr>
          <w:rFonts w:ascii="Helvetica Neue" w:hAnsi="Helvetica Neue" w:cs="Helvetica Neue"/>
          <w:color w:val="000000"/>
          <w:kern w:val="0"/>
        </w:rPr>
        <w:t xml:space="preserve">Meanwhile the Holy Spirit’s Gift of Counsel blesses us with an intuition into what God would have us do while His Gift of Fortitude blesses us with the ability to do it. </w:t>
      </w:r>
    </w:p>
    <w:p w14:paraId="589F8543"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p>
    <w:p w14:paraId="6F3105EC"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r w:rsidRPr="00FF3A1B">
        <w:rPr>
          <w:rFonts w:ascii="Helvetica Neue" w:hAnsi="Helvetica Neue" w:cs="Helvetica Neue"/>
          <w:color w:val="000000"/>
          <w:kern w:val="0"/>
        </w:rPr>
        <w:t xml:space="preserve">Concurrently the Holy Spirit’s Gift of Knowledge blesses us with an ability to see ourselves as God sees us and so determine our purpose. </w:t>
      </w:r>
    </w:p>
    <w:p w14:paraId="5FCD60D1"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p>
    <w:p w14:paraId="0286FB0F"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r w:rsidRPr="00FF3A1B">
        <w:rPr>
          <w:rFonts w:ascii="Helvetica Neue" w:hAnsi="Helvetica Neue" w:cs="Helvetica Neue"/>
          <w:color w:val="000000"/>
          <w:kern w:val="0"/>
        </w:rPr>
        <w:t xml:space="preserve">As we approach our Christmas celebration realize the gifts we are currently given to desire and grasp the things of God as we intuit and are strengthened to do what God would have us do, seeing ourselves as God sees us. </w:t>
      </w:r>
    </w:p>
    <w:p w14:paraId="0E110714" w14:textId="77777777"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p>
    <w:p w14:paraId="63427CC8" w14:textId="0F5A162A" w:rsidR="00FF3A1B" w:rsidRPr="00FF3A1B" w:rsidRDefault="00FF3A1B" w:rsidP="00FF3A1B">
      <w:pPr>
        <w:autoSpaceDE w:val="0"/>
        <w:autoSpaceDN w:val="0"/>
        <w:adjustRightInd w:val="0"/>
        <w:spacing w:after="0" w:line="240" w:lineRule="auto"/>
        <w:rPr>
          <w:rFonts w:ascii="Helvetica Neue" w:hAnsi="Helvetica Neue" w:cs="Helvetica Neue"/>
          <w:color w:val="000000"/>
          <w:kern w:val="0"/>
        </w:rPr>
      </w:pPr>
      <w:r w:rsidRPr="00FF3A1B">
        <w:rPr>
          <w:rFonts w:ascii="Helvetica Neue" w:hAnsi="Helvetica Neue" w:cs="Helvetica Neue"/>
          <w:color w:val="000000"/>
          <w:kern w:val="0"/>
        </w:rPr>
        <w:t>In the Christmas season we will explore the final two Gifts of the Holy Spirit - Piety and the Fear of the Lord - and how they complete our sanctification toolbox.</w:t>
      </w:r>
    </w:p>
    <w:p w14:paraId="1787452F" w14:textId="77777777" w:rsidR="00FF3A1B" w:rsidRPr="00FF3A1B" w:rsidRDefault="00FF3A1B"/>
    <w:sectPr w:rsidR="00FF3A1B" w:rsidRPr="00FF3A1B" w:rsidSect="00FF3A1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1B"/>
    <w:rsid w:val="00057B11"/>
    <w:rsid w:val="00FF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A27CBE"/>
  <w15:chartTrackingRefBased/>
  <w15:docId w15:val="{596D2A37-7DE0-C548-B349-9FFFFD3C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A1B"/>
    <w:rPr>
      <w:rFonts w:eastAsiaTheme="majorEastAsia" w:cstheme="majorBidi"/>
      <w:color w:val="272727" w:themeColor="text1" w:themeTint="D8"/>
    </w:rPr>
  </w:style>
  <w:style w:type="paragraph" w:styleId="Title">
    <w:name w:val="Title"/>
    <w:basedOn w:val="Normal"/>
    <w:next w:val="Normal"/>
    <w:link w:val="TitleChar"/>
    <w:uiPriority w:val="10"/>
    <w:qFormat/>
    <w:rsid w:val="00FF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A1B"/>
    <w:pPr>
      <w:spacing w:before="160"/>
      <w:jc w:val="center"/>
    </w:pPr>
    <w:rPr>
      <w:i/>
      <w:iCs/>
      <w:color w:val="404040" w:themeColor="text1" w:themeTint="BF"/>
    </w:rPr>
  </w:style>
  <w:style w:type="character" w:customStyle="1" w:styleId="QuoteChar">
    <w:name w:val="Quote Char"/>
    <w:basedOn w:val="DefaultParagraphFont"/>
    <w:link w:val="Quote"/>
    <w:uiPriority w:val="29"/>
    <w:rsid w:val="00FF3A1B"/>
    <w:rPr>
      <w:i/>
      <w:iCs/>
      <w:color w:val="404040" w:themeColor="text1" w:themeTint="BF"/>
    </w:rPr>
  </w:style>
  <w:style w:type="paragraph" w:styleId="ListParagraph">
    <w:name w:val="List Paragraph"/>
    <w:basedOn w:val="Normal"/>
    <w:uiPriority w:val="34"/>
    <w:qFormat/>
    <w:rsid w:val="00FF3A1B"/>
    <w:pPr>
      <w:ind w:left="720"/>
      <w:contextualSpacing/>
    </w:pPr>
  </w:style>
  <w:style w:type="character" w:styleId="IntenseEmphasis">
    <w:name w:val="Intense Emphasis"/>
    <w:basedOn w:val="DefaultParagraphFont"/>
    <w:uiPriority w:val="21"/>
    <w:qFormat/>
    <w:rsid w:val="00FF3A1B"/>
    <w:rPr>
      <w:i/>
      <w:iCs/>
      <w:color w:val="0F4761" w:themeColor="accent1" w:themeShade="BF"/>
    </w:rPr>
  </w:style>
  <w:style w:type="paragraph" w:styleId="IntenseQuote">
    <w:name w:val="Intense Quote"/>
    <w:basedOn w:val="Normal"/>
    <w:next w:val="Normal"/>
    <w:link w:val="IntenseQuoteChar"/>
    <w:uiPriority w:val="30"/>
    <w:qFormat/>
    <w:rsid w:val="00FF3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A1B"/>
    <w:rPr>
      <w:i/>
      <w:iCs/>
      <w:color w:val="0F4761" w:themeColor="accent1" w:themeShade="BF"/>
    </w:rPr>
  </w:style>
  <w:style w:type="character" w:styleId="IntenseReference">
    <w:name w:val="Intense Reference"/>
    <w:basedOn w:val="DefaultParagraphFont"/>
    <w:uiPriority w:val="32"/>
    <w:qFormat/>
    <w:rsid w:val="00FF3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Father Nicolas</cp:lastModifiedBy>
  <cp:revision>1</cp:revision>
  <dcterms:created xsi:type="dcterms:W3CDTF">2025-11-09T12:03:00Z</dcterms:created>
  <dcterms:modified xsi:type="dcterms:W3CDTF">2025-11-09T12:09:00Z</dcterms:modified>
</cp:coreProperties>
</file>